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64A6D" w14:textId="77777777" w:rsidR="00290D67" w:rsidRPr="00923150" w:rsidRDefault="00923150">
      <w:pPr>
        <w:rPr>
          <w:b/>
        </w:rPr>
      </w:pPr>
      <w:r w:rsidRPr="00923150">
        <w:rPr>
          <w:b/>
        </w:rPr>
        <w:t>Sea breeze + LCS</w:t>
      </w:r>
    </w:p>
    <w:p w14:paraId="3F2313C7" w14:textId="02CE82FB" w:rsidR="00923150" w:rsidRDefault="00923150" w:rsidP="00CC788F"/>
    <w:p w14:paraId="3FBA990D" w14:textId="77777777" w:rsidR="00923150" w:rsidRDefault="00923150" w:rsidP="00923150">
      <w:pPr>
        <w:pStyle w:val="ListParagraph"/>
        <w:numPr>
          <w:ilvl w:val="0"/>
          <w:numId w:val="3"/>
        </w:numPr>
      </w:pPr>
      <w:r>
        <w:t>Introduction</w:t>
      </w:r>
    </w:p>
    <w:p w14:paraId="748E66CE" w14:textId="77777777" w:rsidR="00923150" w:rsidRDefault="00923150" w:rsidP="00923150">
      <w:pPr>
        <w:pStyle w:val="ListParagraph"/>
        <w:numPr>
          <w:ilvl w:val="1"/>
          <w:numId w:val="3"/>
        </w:numPr>
      </w:pPr>
      <w:r>
        <w:t>Offshore wind</w:t>
      </w:r>
    </w:p>
    <w:p w14:paraId="39EE0BBF" w14:textId="0CAFA273" w:rsidR="008C5811" w:rsidRDefault="008C5811" w:rsidP="008C5811">
      <w:pPr>
        <w:pStyle w:val="ListParagraph"/>
        <w:numPr>
          <w:ilvl w:val="2"/>
          <w:numId w:val="3"/>
        </w:numPr>
      </w:pPr>
      <w:r>
        <w:t>Importance of wind resource/variability assessment</w:t>
      </w:r>
    </w:p>
    <w:p w14:paraId="180EEFA9" w14:textId="100CEEA1" w:rsidR="00F764C1" w:rsidRDefault="00F764C1" w:rsidP="008C5811">
      <w:pPr>
        <w:pStyle w:val="ListParagraph"/>
        <w:numPr>
          <w:ilvl w:val="2"/>
          <w:numId w:val="3"/>
        </w:numPr>
      </w:pPr>
      <w:r>
        <w:t>Reduce risks for development</w:t>
      </w:r>
    </w:p>
    <w:p w14:paraId="160AD9EF" w14:textId="77777777" w:rsidR="00923150" w:rsidRDefault="00923150" w:rsidP="00923150">
      <w:pPr>
        <w:pStyle w:val="ListParagraph"/>
        <w:numPr>
          <w:ilvl w:val="1"/>
          <w:numId w:val="3"/>
        </w:numPr>
      </w:pPr>
      <w:r>
        <w:t>Summertime peak demand</w:t>
      </w:r>
    </w:p>
    <w:p w14:paraId="39576B49" w14:textId="77777777" w:rsidR="00923150" w:rsidRDefault="00923150" w:rsidP="00923150">
      <w:pPr>
        <w:pStyle w:val="ListParagraph"/>
        <w:numPr>
          <w:ilvl w:val="1"/>
          <w:numId w:val="3"/>
        </w:numPr>
      </w:pPr>
      <w:r>
        <w:t>Sea breeze</w:t>
      </w:r>
    </w:p>
    <w:p w14:paraId="00AFF967" w14:textId="31440E69" w:rsidR="00F764C1" w:rsidRDefault="00F764C1" w:rsidP="00F764C1">
      <w:pPr>
        <w:pStyle w:val="ListParagraph"/>
        <w:numPr>
          <w:ilvl w:val="2"/>
          <w:numId w:val="3"/>
        </w:numPr>
      </w:pPr>
      <w:r>
        <w:t>Peak in spring, summer</w:t>
      </w:r>
    </w:p>
    <w:p w14:paraId="69BB919B" w14:textId="77777777" w:rsidR="00923150" w:rsidRDefault="00923150" w:rsidP="00923150">
      <w:pPr>
        <w:pStyle w:val="ListParagraph"/>
        <w:numPr>
          <w:ilvl w:val="1"/>
          <w:numId w:val="3"/>
        </w:numPr>
      </w:pPr>
      <w:r>
        <w:t>Upwelling</w:t>
      </w:r>
    </w:p>
    <w:p w14:paraId="49037D1F" w14:textId="406869CF" w:rsidR="00F764C1" w:rsidRDefault="00F764C1" w:rsidP="00F764C1">
      <w:pPr>
        <w:pStyle w:val="ListParagraph"/>
        <w:numPr>
          <w:ilvl w:val="2"/>
          <w:numId w:val="3"/>
        </w:numPr>
      </w:pPr>
      <w:r>
        <w:t>Peak in summer, early fall</w:t>
      </w:r>
    </w:p>
    <w:p w14:paraId="5BCDC917" w14:textId="6E4FDAB4" w:rsidR="00923150" w:rsidRDefault="00923150" w:rsidP="00923150">
      <w:pPr>
        <w:pStyle w:val="ListParagraph"/>
        <w:numPr>
          <w:ilvl w:val="1"/>
          <w:numId w:val="3"/>
        </w:numPr>
      </w:pPr>
      <w:r>
        <w:t>Sea breeze has divergence/convergence zones</w:t>
      </w:r>
      <w:r w:rsidR="00833782">
        <w:t>, calm zones</w:t>
      </w:r>
    </w:p>
    <w:p w14:paraId="00A852C6" w14:textId="6BD93BC9" w:rsidR="00923150" w:rsidRDefault="00833782" w:rsidP="00923150">
      <w:pPr>
        <w:pStyle w:val="ListParagraph"/>
        <w:numPr>
          <w:ilvl w:val="2"/>
          <w:numId w:val="3"/>
        </w:numPr>
      </w:pPr>
      <w:r>
        <w:t>N</w:t>
      </w:r>
      <w:r w:rsidR="00923150">
        <w:t>ot known offshore because no observations</w:t>
      </w:r>
      <w:r w:rsidR="00802AB0">
        <w:t xml:space="preserve"> (Steele et al. 2014)</w:t>
      </w:r>
    </w:p>
    <w:p w14:paraId="07D78B87" w14:textId="7310771B" w:rsidR="00802AB0" w:rsidRDefault="00802AB0" w:rsidP="00923150">
      <w:pPr>
        <w:pStyle w:val="ListParagraph"/>
        <w:numPr>
          <w:ilvl w:val="2"/>
          <w:numId w:val="3"/>
        </w:numPr>
      </w:pPr>
      <w:r>
        <w:t>Spatial scales of offshore sea breeze more difficult to distinguish, unlike onshore sea breeze where frontal boundary well defined (Simpson, 1994)</w:t>
      </w:r>
    </w:p>
    <w:p w14:paraId="0438304A" w14:textId="17A75D52" w:rsidR="001E3B24" w:rsidRDefault="001E3B24" w:rsidP="00EF2337">
      <w:pPr>
        <w:pStyle w:val="ListParagraph"/>
        <w:numPr>
          <w:ilvl w:val="2"/>
          <w:numId w:val="3"/>
        </w:numPr>
      </w:pPr>
      <w:r>
        <w:t>What does offshore component of sea breeze look like?</w:t>
      </w:r>
    </w:p>
    <w:p w14:paraId="7AA1437F" w14:textId="2D1D7823" w:rsidR="001E3B24" w:rsidRDefault="001E3B24" w:rsidP="00EF2337">
      <w:pPr>
        <w:pStyle w:val="ListParagraph"/>
        <w:numPr>
          <w:ilvl w:val="3"/>
          <w:numId w:val="3"/>
        </w:numPr>
      </w:pPr>
      <w:r>
        <w:t>Secondary circulation (size, structure)?</w:t>
      </w:r>
    </w:p>
    <w:p w14:paraId="0AB3C1C6" w14:textId="52BE6EC3" w:rsidR="001E3B24" w:rsidRDefault="001E3B24" w:rsidP="00EF2337">
      <w:pPr>
        <w:pStyle w:val="ListParagraph"/>
        <w:numPr>
          <w:ilvl w:val="3"/>
          <w:numId w:val="3"/>
        </w:numPr>
      </w:pPr>
      <w:r>
        <w:t>Offshore divergence?</w:t>
      </w:r>
    </w:p>
    <w:p w14:paraId="5E969AD3" w14:textId="59A4C392" w:rsidR="001E3B24" w:rsidRDefault="001E3B24" w:rsidP="00EF2337">
      <w:pPr>
        <w:pStyle w:val="ListParagraph"/>
        <w:numPr>
          <w:ilvl w:val="3"/>
          <w:numId w:val="3"/>
        </w:numPr>
      </w:pPr>
      <w:r>
        <w:t>Calm zone?</w:t>
      </w:r>
    </w:p>
    <w:p w14:paraId="16572B9C" w14:textId="716BC126" w:rsidR="00EF2337" w:rsidRDefault="00EF2337" w:rsidP="00EF2337">
      <w:pPr>
        <w:pStyle w:val="ListParagraph"/>
        <w:numPr>
          <w:ilvl w:val="2"/>
          <w:numId w:val="3"/>
        </w:numPr>
      </w:pPr>
      <w:r>
        <w:t>What effect does cold coastally-upw</w:t>
      </w:r>
      <w:r w:rsidR="00551F3D">
        <w:t xml:space="preserve">elled water have on the </w:t>
      </w:r>
      <w:r>
        <w:t>offshore sea breeze component?</w:t>
      </w:r>
    </w:p>
    <w:p w14:paraId="146B6A45" w14:textId="2EA75FE0" w:rsidR="00B821E2" w:rsidRDefault="00B821E2" w:rsidP="00B821E2">
      <w:pPr>
        <w:pStyle w:val="ListParagraph"/>
        <w:numPr>
          <w:ilvl w:val="3"/>
          <w:numId w:val="3"/>
        </w:numPr>
      </w:pPr>
      <w:r>
        <w:t>Does offshore sea breeze “front” occur?</w:t>
      </w:r>
    </w:p>
    <w:p w14:paraId="2D86FD12" w14:textId="70669C69" w:rsidR="00B821E2" w:rsidRDefault="00B821E2" w:rsidP="00B821E2">
      <w:pPr>
        <w:pStyle w:val="ListParagraph"/>
        <w:numPr>
          <w:ilvl w:val="3"/>
          <w:numId w:val="3"/>
        </w:numPr>
      </w:pPr>
      <w:r>
        <w:t>Is low level divergence/calm zone modified?</w:t>
      </w:r>
    </w:p>
    <w:p w14:paraId="6EAC0E12" w14:textId="11050A8A" w:rsidR="001E3B24" w:rsidRDefault="00EF2337" w:rsidP="00F11C2B">
      <w:pPr>
        <w:pStyle w:val="ListParagraph"/>
        <w:numPr>
          <w:ilvl w:val="2"/>
          <w:numId w:val="3"/>
        </w:numPr>
      </w:pPr>
      <w:r>
        <w:t>Need to better understand these in relation to location of offshore wind turbines</w:t>
      </w:r>
    </w:p>
    <w:p w14:paraId="3802E6D6" w14:textId="77777777" w:rsidR="00923150" w:rsidRDefault="00923150" w:rsidP="00923150">
      <w:pPr>
        <w:pStyle w:val="ListParagraph"/>
        <w:numPr>
          <w:ilvl w:val="0"/>
          <w:numId w:val="3"/>
        </w:numPr>
      </w:pPr>
      <w:r>
        <w:t>Methods</w:t>
      </w:r>
    </w:p>
    <w:p w14:paraId="625E814C" w14:textId="77777777" w:rsidR="00923150" w:rsidRDefault="00923150" w:rsidP="00923150">
      <w:pPr>
        <w:pStyle w:val="ListParagraph"/>
        <w:numPr>
          <w:ilvl w:val="1"/>
          <w:numId w:val="3"/>
        </w:numPr>
      </w:pPr>
      <w:r>
        <w:t>WRF</w:t>
      </w:r>
    </w:p>
    <w:p w14:paraId="5E932D7B" w14:textId="77777777" w:rsidR="00923150" w:rsidRDefault="00923150" w:rsidP="00923150">
      <w:pPr>
        <w:pStyle w:val="ListParagraph"/>
        <w:numPr>
          <w:ilvl w:val="2"/>
          <w:numId w:val="3"/>
        </w:numPr>
      </w:pPr>
      <w:r>
        <w:t>Configuration</w:t>
      </w:r>
    </w:p>
    <w:p w14:paraId="711F30A2" w14:textId="257B5A82" w:rsidR="00E202F4" w:rsidRDefault="00E202F4" w:rsidP="00E202F4">
      <w:pPr>
        <w:pStyle w:val="ListParagraph"/>
        <w:numPr>
          <w:ilvl w:val="3"/>
          <w:numId w:val="3"/>
        </w:numPr>
      </w:pPr>
      <w:r>
        <w:t>3km (600m inner nest)</w:t>
      </w:r>
    </w:p>
    <w:p w14:paraId="5499A5D2" w14:textId="649BACAB" w:rsidR="00E202F4" w:rsidRDefault="00E202F4" w:rsidP="00E202F4">
      <w:pPr>
        <w:pStyle w:val="ListParagraph"/>
        <w:numPr>
          <w:ilvl w:val="3"/>
          <w:numId w:val="3"/>
        </w:numPr>
      </w:pPr>
      <w:r>
        <w:t>WRF-ARW 3.6.1</w:t>
      </w:r>
    </w:p>
    <w:p w14:paraId="084BF250" w14:textId="53D4E15D" w:rsidR="00E202F4" w:rsidRDefault="00E202F4" w:rsidP="00E202F4">
      <w:pPr>
        <w:pStyle w:val="ListParagraph"/>
        <w:numPr>
          <w:ilvl w:val="3"/>
          <w:numId w:val="3"/>
        </w:numPr>
      </w:pPr>
      <w:r>
        <w:t>YSU PBL (justification for not MYNN)</w:t>
      </w:r>
    </w:p>
    <w:p w14:paraId="729EDEC3" w14:textId="79CE8885" w:rsidR="00E202F4" w:rsidRDefault="00E202F4" w:rsidP="00E202F4">
      <w:pPr>
        <w:pStyle w:val="ListParagraph"/>
        <w:numPr>
          <w:ilvl w:val="3"/>
          <w:numId w:val="3"/>
        </w:numPr>
      </w:pPr>
      <w:r>
        <w:t>MM5 Monin-Obukhov surface layer</w:t>
      </w:r>
    </w:p>
    <w:p w14:paraId="4F449E9A" w14:textId="77777777" w:rsidR="00923150" w:rsidRDefault="00923150" w:rsidP="00923150">
      <w:pPr>
        <w:pStyle w:val="ListParagraph"/>
        <w:numPr>
          <w:ilvl w:val="2"/>
          <w:numId w:val="3"/>
        </w:numPr>
      </w:pPr>
      <w:r>
        <w:t>Reference BPU validation</w:t>
      </w:r>
    </w:p>
    <w:p w14:paraId="16854866" w14:textId="77777777" w:rsidR="00923150" w:rsidRDefault="00923150" w:rsidP="00923150">
      <w:pPr>
        <w:pStyle w:val="ListParagraph"/>
        <w:numPr>
          <w:ilvl w:val="1"/>
          <w:numId w:val="3"/>
        </w:numPr>
      </w:pPr>
      <w:r>
        <w:t>LCS</w:t>
      </w:r>
    </w:p>
    <w:p w14:paraId="12372B5A" w14:textId="3DECDD6A" w:rsidR="00923150" w:rsidRDefault="00923150" w:rsidP="00923150">
      <w:pPr>
        <w:pStyle w:val="ListParagraph"/>
        <w:numPr>
          <w:ilvl w:val="2"/>
          <w:numId w:val="3"/>
        </w:numPr>
      </w:pPr>
      <w:r>
        <w:t>MTS</w:t>
      </w:r>
      <w:r w:rsidR="0062314C">
        <w:t>, Committee meeting slides</w:t>
      </w:r>
    </w:p>
    <w:p w14:paraId="1AFB240E" w14:textId="127785A9" w:rsidR="0062314C" w:rsidRDefault="0062314C" w:rsidP="0062314C">
      <w:pPr>
        <w:pStyle w:val="ListParagraph"/>
        <w:numPr>
          <w:ilvl w:val="3"/>
          <w:numId w:val="3"/>
        </w:numPr>
      </w:pPr>
      <w:r>
        <w:t>Definition</w:t>
      </w:r>
    </w:p>
    <w:p w14:paraId="42F71349" w14:textId="6FF27E70" w:rsidR="0062314C" w:rsidRDefault="0062314C" w:rsidP="0062314C">
      <w:pPr>
        <w:pStyle w:val="ListParagraph"/>
        <w:numPr>
          <w:ilvl w:val="3"/>
          <w:numId w:val="3"/>
        </w:numPr>
      </w:pPr>
      <w:r>
        <w:t>Importance</w:t>
      </w:r>
      <w:r w:rsidR="00CC4873">
        <w:t>/benefits in general</w:t>
      </w:r>
    </w:p>
    <w:p w14:paraId="4AED835C" w14:textId="01013F06" w:rsidR="007258A7" w:rsidRDefault="007258A7" w:rsidP="007258A7">
      <w:pPr>
        <w:pStyle w:val="ListParagraph"/>
        <w:numPr>
          <w:ilvl w:val="4"/>
          <w:numId w:val="3"/>
        </w:numPr>
      </w:pPr>
      <w:r>
        <w:t>Comparison between standard div and LCS</w:t>
      </w:r>
    </w:p>
    <w:p w14:paraId="2F00CADF" w14:textId="670CC51B" w:rsidR="00CC4873" w:rsidRDefault="00CC4873" w:rsidP="00CC4873">
      <w:pPr>
        <w:pStyle w:val="ListParagraph"/>
        <w:numPr>
          <w:ilvl w:val="3"/>
          <w:numId w:val="3"/>
        </w:numPr>
      </w:pPr>
      <w:r>
        <w:t>Importance for sea breeze</w:t>
      </w:r>
    </w:p>
    <w:p w14:paraId="6986DB4F" w14:textId="77777777" w:rsidR="00923150" w:rsidRDefault="00923150" w:rsidP="00923150">
      <w:pPr>
        <w:pStyle w:val="ListParagraph"/>
        <w:numPr>
          <w:ilvl w:val="2"/>
          <w:numId w:val="3"/>
        </w:numPr>
      </w:pPr>
      <w:r>
        <w:t>Josh proposal</w:t>
      </w:r>
    </w:p>
    <w:p w14:paraId="759847B4" w14:textId="4CE60BCC" w:rsidR="00923150" w:rsidRDefault="00923150" w:rsidP="00087513">
      <w:pPr>
        <w:pStyle w:val="ListParagraph"/>
        <w:numPr>
          <w:ilvl w:val="2"/>
          <w:numId w:val="3"/>
        </w:numPr>
      </w:pPr>
      <w:r>
        <w:t>Configuration</w:t>
      </w:r>
      <w:r w:rsidR="0062314C">
        <w:t xml:space="preserve"> for trajectories, LCS</w:t>
      </w:r>
    </w:p>
    <w:p w14:paraId="3CD02986" w14:textId="18D5BD0B" w:rsidR="0062314C" w:rsidRDefault="0062314C" w:rsidP="0062314C">
      <w:pPr>
        <w:pStyle w:val="ListParagraph"/>
        <w:numPr>
          <w:ilvl w:val="3"/>
          <w:numId w:val="3"/>
        </w:numPr>
      </w:pPr>
      <w:r>
        <w:t>On 3km WRF winds</w:t>
      </w:r>
    </w:p>
    <w:p w14:paraId="43CEF27E" w14:textId="7539932D" w:rsidR="0062314C" w:rsidRDefault="0062314C" w:rsidP="0062314C">
      <w:pPr>
        <w:pStyle w:val="ListParagraph"/>
        <w:numPr>
          <w:ilvl w:val="3"/>
          <w:numId w:val="3"/>
        </w:numPr>
      </w:pPr>
      <w:r>
        <w:t>Hourly, 1700 UTC to 2300 UTC (peak sea breeze time)</w:t>
      </w:r>
    </w:p>
    <w:p w14:paraId="5AC20DC9" w14:textId="6197BA19" w:rsidR="0062314C" w:rsidRDefault="0062314C" w:rsidP="0062314C">
      <w:pPr>
        <w:pStyle w:val="ListParagraph"/>
        <w:numPr>
          <w:ilvl w:val="3"/>
          <w:numId w:val="3"/>
        </w:numPr>
      </w:pPr>
      <w:r>
        <w:t>10km grid</w:t>
      </w:r>
    </w:p>
    <w:p w14:paraId="305F61E2" w14:textId="2DB9DFE6" w:rsidR="00087513" w:rsidRDefault="00087513" w:rsidP="0062314C">
      <w:pPr>
        <w:pStyle w:val="ListParagraph"/>
        <w:numPr>
          <w:ilvl w:val="3"/>
          <w:numId w:val="3"/>
        </w:numPr>
      </w:pPr>
      <w:r>
        <w:lastRenderedPageBreak/>
        <w:t>Forward trajectories</w:t>
      </w:r>
    </w:p>
    <w:p w14:paraId="563AED99" w14:textId="3EEA95F4" w:rsidR="00087513" w:rsidRDefault="00263731" w:rsidP="0062314C">
      <w:pPr>
        <w:pStyle w:val="ListParagraph"/>
        <w:numPr>
          <w:ilvl w:val="3"/>
          <w:numId w:val="3"/>
        </w:numPr>
      </w:pPr>
      <w:r>
        <w:t>10, 50, 100,</w:t>
      </w:r>
      <w:r w:rsidR="00792DDB">
        <w:t xml:space="preserve"> </w:t>
      </w:r>
      <w:r w:rsidR="00087513">
        <w:t xml:space="preserve">150, </w:t>
      </w:r>
      <w:r w:rsidR="00792DDB">
        <w:rPr>
          <w:b/>
        </w:rPr>
        <w:t xml:space="preserve">200, 250, 300, 350, 400, 450, </w:t>
      </w:r>
      <w:r w:rsidR="00087513">
        <w:t>500, 600, 700, 800, 900, 1000, 1500, 2000, 2500m</w:t>
      </w:r>
      <w:r w:rsidR="007F7090">
        <w:t xml:space="preserve"> through marine boundary layer</w:t>
      </w:r>
    </w:p>
    <w:p w14:paraId="1B1C8E66" w14:textId="6B48C4D6" w:rsidR="007F7090" w:rsidRDefault="007F7090" w:rsidP="0062314C">
      <w:pPr>
        <w:pStyle w:val="ListParagraph"/>
        <w:numPr>
          <w:ilvl w:val="3"/>
          <w:numId w:val="3"/>
        </w:numPr>
      </w:pPr>
      <w:r>
        <w:t>Use relative dispersion to identify LCSs</w:t>
      </w:r>
    </w:p>
    <w:p w14:paraId="1F386863" w14:textId="77777777" w:rsidR="00923150" w:rsidRDefault="00923150" w:rsidP="00923150">
      <w:pPr>
        <w:pStyle w:val="ListParagraph"/>
        <w:numPr>
          <w:ilvl w:val="1"/>
          <w:numId w:val="3"/>
        </w:numPr>
      </w:pPr>
      <w:r>
        <w:t>Case studies</w:t>
      </w:r>
    </w:p>
    <w:p w14:paraId="044F42A5" w14:textId="6FBC5F19" w:rsidR="00CC1A94" w:rsidRDefault="00CC1A94" w:rsidP="00923150">
      <w:pPr>
        <w:pStyle w:val="ListParagraph"/>
        <w:numPr>
          <w:ilvl w:val="2"/>
          <w:numId w:val="3"/>
        </w:numPr>
      </w:pPr>
      <w:r>
        <w:t>June-Aug (peak load)</w:t>
      </w:r>
    </w:p>
    <w:p w14:paraId="52094F58" w14:textId="77777777" w:rsidR="00923150" w:rsidRDefault="00923150" w:rsidP="00923150">
      <w:pPr>
        <w:pStyle w:val="ListParagraph"/>
        <w:numPr>
          <w:ilvl w:val="2"/>
          <w:numId w:val="3"/>
        </w:numPr>
      </w:pPr>
      <w:r>
        <w:t>Classify synoptic wind</w:t>
      </w:r>
    </w:p>
    <w:p w14:paraId="2480B7A1" w14:textId="79116E51" w:rsidR="00CC1A94" w:rsidRDefault="00CC1A94" w:rsidP="00CC1A94">
      <w:pPr>
        <w:pStyle w:val="ListParagraph"/>
        <w:numPr>
          <w:ilvl w:val="3"/>
          <w:numId w:val="3"/>
        </w:numPr>
      </w:pPr>
      <w:r>
        <w:t>Gradient wind: 12Z synoptic 925hPa winds</w:t>
      </w:r>
    </w:p>
    <w:p w14:paraId="5DE06353" w14:textId="7F504EFC" w:rsidR="00CC1A94" w:rsidRDefault="00CC1A94" w:rsidP="00CC1A94">
      <w:pPr>
        <w:pStyle w:val="ListParagraph"/>
        <w:numPr>
          <w:ilvl w:val="3"/>
          <w:numId w:val="3"/>
        </w:numPr>
      </w:pPr>
      <w:r>
        <w:t>Pure:</w:t>
      </w:r>
    </w:p>
    <w:p w14:paraId="57309EFE" w14:textId="0A48C380" w:rsidR="00CC1A94" w:rsidRDefault="00CC1A94" w:rsidP="00CC1A94">
      <w:pPr>
        <w:pStyle w:val="ListParagraph"/>
        <w:numPr>
          <w:ilvl w:val="4"/>
          <w:numId w:val="3"/>
        </w:numPr>
      </w:pPr>
      <w:r>
        <w:t>Largest gradient wind component perpendicular to coast &amp; in offshore direction (257-345 for NJ)</w:t>
      </w:r>
    </w:p>
    <w:p w14:paraId="019D4ABC" w14:textId="2F1D032A" w:rsidR="00CC1A94" w:rsidRDefault="00CC1A94" w:rsidP="00CC1A94">
      <w:pPr>
        <w:pStyle w:val="ListParagraph"/>
        <w:numPr>
          <w:ilvl w:val="3"/>
          <w:numId w:val="3"/>
        </w:numPr>
      </w:pPr>
      <w:r>
        <w:t xml:space="preserve">Corkscrew: </w:t>
      </w:r>
    </w:p>
    <w:p w14:paraId="2CC22548" w14:textId="6BF4DA1C" w:rsidR="00CC1A94" w:rsidRDefault="00CC1A94" w:rsidP="00CC1A94">
      <w:pPr>
        <w:pStyle w:val="ListParagraph"/>
        <w:numPr>
          <w:ilvl w:val="4"/>
          <w:numId w:val="3"/>
        </w:numPr>
      </w:pPr>
      <w:r>
        <w:t>Largest gradient wind component parallel to coast w/ coast to left (250-256 degrees)</w:t>
      </w:r>
    </w:p>
    <w:p w14:paraId="070F2B18" w14:textId="285CD236" w:rsidR="00CC1A94" w:rsidRDefault="00CC1A94" w:rsidP="00CC1A94">
      <w:pPr>
        <w:pStyle w:val="ListParagraph"/>
        <w:numPr>
          <w:ilvl w:val="4"/>
          <w:numId w:val="3"/>
        </w:numPr>
      </w:pPr>
      <w:r>
        <w:t>Most likely sea breeze type with coastal upwelling</w:t>
      </w:r>
    </w:p>
    <w:p w14:paraId="2B604C53" w14:textId="7276742A" w:rsidR="00CC1A94" w:rsidRDefault="00CC1A94" w:rsidP="00CC1A94">
      <w:pPr>
        <w:pStyle w:val="ListParagraph"/>
        <w:numPr>
          <w:ilvl w:val="3"/>
          <w:numId w:val="3"/>
        </w:numPr>
      </w:pPr>
      <w:r>
        <w:t>Backdoor:</w:t>
      </w:r>
    </w:p>
    <w:p w14:paraId="0BF93517" w14:textId="3D83A246" w:rsidR="00CC1A94" w:rsidRDefault="00CC1A94" w:rsidP="00CC1A94">
      <w:pPr>
        <w:pStyle w:val="ListParagraph"/>
        <w:numPr>
          <w:ilvl w:val="4"/>
          <w:numId w:val="3"/>
        </w:numPr>
      </w:pPr>
      <w:r>
        <w:t>Largest gradient wind component parallel to coast w/ coast to right (346-30 degrees)</w:t>
      </w:r>
    </w:p>
    <w:p w14:paraId="612C6FA0" w14:textId="5AD456BA" w:rsidR="00127CF0" w:rsidRDefault="00127CF0" w:rsidP="00127CF0">
      <w:pPr>
        <w:pStyle w:val="ListParagraph"/>
        <w:numPr>
          <w:ilvl w:val="2"/>
          <w:numId w:val="3"/>
        </w:numPr>
      </w:pPr>
      <w:r>
        <w:t>Case 1:</w:t>
      </w:r>
    </w:p>
    <w:p w14:paraId="00C32E50" w14:textId="1F7E224B" w:rsidR="00127CF0" w:rsidRPr="00306ADB" w:rsidRDefault="000F4539" w:rsidP="00127CF0">
      <w:pPr>
        <w:pStyle w:val="ListParagraph"/>
        <w:numPr>
          <w:ilvl w:val="3"/>
          <w:numId w:val="3"/>
        </w:numPr>
        <w:rPr>
          <w:b/>
        </w:rPr>
      </w:pPr>
      <w:r>
        <w:t>April 27, 2013: pure, no upwelling</w:t>
      </w:r>
      <w:r w:rsidR="00175FDE">
        <w:t xml:space="preserve"> </w:t>
      </w:r>
      <w:r w:rsidR="00175FDE" w:rsidRPr="00306ADB">
        <w:rPr>
          <w:b/>
        </w:rPr>
        <w:t>(FIG- radar, SST)</w:t>
      </w:r>
    </w:p>
    <w:p w14:paraId="1F33A2B7" w14:textId="266163BF" w:rsidR="00C0776A" w:rsidRDefault="00C0776A" w:rsidP="00C0776A">
      <w:pPr>
        <w:pStyle w:val="ListParagraph"/>
        <w:numPr>
          <w:ilvl w:val="4"/>
          <w:numId w:val="3"/>
        </w:numPr>
      </w:pPr>
      <w:r>
        <w:t>Pure because of large inshore extent of sea breeze to PHL (although NAM, WRF wind dir was 6-9 degrees; NARR was 330)</w:t>
      </w:r>
    </w:p>
    <w:p w14:paraId="05C3A34A" w14:textId="42EAE81D" w:rsidR="00C0776A" w:rsidRDefault="00F12F1E" w:rsidP="00F12F1E">
      <w:pPr>
        <w:pStyle w:val="ListParagraph"/>
        <w:numPr>
          <w:ilvl w:val="3"/>
          <w:numId w:val="3"/>
        </w:numPr>
      </w:pPr>
      <w:r>
        <w:t>How does offshore component propagate (distance, size, speed) through the NJ WEA during a sea breeze where onshore component propagates all the way across the state (extreme case)</w:t>
      </w:r>
    </w:p>
    <w:p w14:paraId="651D0E2D" w14:textId="3D6949CE" w:rsidR="00D62EE9" w:rsidRDefault="00F12F1E" w:rsidP="00D62EE9">
      <w:pPr>
        <w:pStyle w:val="ListParagraph"/>
        <w:numPr>
          <w:ilvl w:val="2"/>
          <w:numId w:val="3"/>
        </w:numPr>
      </w:pPr>
      <w:r>
        <w:t>Case 2:</w:t>
      </w:r>
    </w:p>
    <w:p w14:paraId="0B412900" w14:textId="44F66998" w:rsidR="00D62EE9" w:rsidRDefault="00D62EE9" w:rsidP="00D62EE9">
      <w:pPr>
        <w:pStyle w:val="ListParagraph"/>
        <w:numPr>
          <w:ilvl w:val="3"/>
          <w:numId w:val="3"/>
        </w:numPr>
      </w:pPr>
      <w:r>
        <w:t>August 13, 2012: pure, upwelling</w:t>
      </w:r>
      <w:r w:rsidR="00175FDE">
        <w:t xml:space="preserve"> </w:t>
      </w:r>
      <w:r w:rsidR="00175FDE" w:rsidRPr="00306ADB">
        <w:rPr>
          <w:b/>
        </w:rPr>
        <w:t>(FIG- radar, SST)</w:t>
      </w:r>
    </w:p>
    <w:p w14:paraId="1EF8405D" w14:textId="7C0A9CA0" w:rsidR="00175FDE" w:rsidRDefault="00175FDE" w:rsidP="00175FDE">
      <w:pPr>
        <w:pStyle w:val="ListParagraph"/>
        <w:numPr>
          <w:ilvl w:val="4"/>
          <w:numId w:val="3"/>
        </w:numPr>
      </w:pPr>
      <w:r>
        <w:t>NAM: 287, WRF: 303, NARR: 287</w:t>
      </w:r>
    </w:p>
    <w:p w14:paraId="5818E3F2" w14:textId="4DEDB1E6" w:rsidR="00A83BF1" w:rsidRDefault="00A83BF1" w:rsidP="00A83BF1">
      <w:pPr>
        <w:pStyle w:val="ListParagraph"/>
        <w:numPr>
          <w:ilvl w:val="3"/>
          <w:numId w:val="3"/>
        </w:numPr>
      </w:pPr>
      <w:r>
        <w:t>During peak energy demand period, with upwelling, more stationary front (because of strong NW 925 hPa winds), how does offshore component propagate accordingly? What is effect of upwelling?</w:t>
      </w:r>
    </w:p>
    <w:p w14:paraId="1404179D" w14:textId="5B90ABBA" w:rsidR="00175FDE" w:rsidRDefault="00A83BF1" w:rsidP="00A83BF1">
      <w:pPr>
        <w:pStyle w:val="ListParagraph"/>
        <w:numPr>
          <w:ilvl w:val="2"/>
          <w:numId w:val="3"/>
        </w:numPr>
      </w:pPr>
      <w:r>
        <w:t xml:space="preserve">Case 3: </w:t>
      </w:r>
    </w:p>
    <w:p w14:paraId="2210CA3F" w14:textId="6F80C332" w:rsidR="00CE3E2E" w:rsidRPr="00306ADB" w:rsidRDefault="00AF67A8" w:rsidP="00CE3E2E">
      <w:pPr>
        <w:pStyle w:val="ListParagraph"/>
        <w:numPr>
          <w:ilvl w:val="3"/>
          <w:numId w:val="3"/>
        </w:numPr>
        <w:rPr>
          <w:b/>
        </w:rPr>
      </w:pPr>
      <w:r>
        <w:t xml:space="preserve">August 13, 2012: pure, remove upwelling- Aug 11 SST </w:t>
      </w:r>
      <w:r w:rsidRPr="00306ADB">
        <w:rPr>
          <w:b/>
        </w:rPr>
        <w:t>(FIG SST)</w:t>
      </w:r>
    </w:p>
    <w:p w14:paraId="6C34E1FF" w14:textId="46160E3F" w:rsidR="0062314C" w:rsidRDefault="00733DA5" w:rsidP="00CF45A0">
      <w:pPr>
        <w:pStyle w:val="ListParagraph"/>
        <w:numPr>
          <w:ilvl w:val="3"/>
          <w:numId w:val="3"/>
        </w:numPr>
      </w:pPr>
      <w:r>
        <w:t>What is effect of upwelling?</w:t>
      </w:r>
    </w:p>
    <w:p w14:paraId="1AB47A31" w14:textId="732E0B59" w:rsidR="009B2E79" w:rsidRDefault="00923150" w:rsidP="009B2E79">
      <w:pPr>
        <w:pStyle w:val="ListParagraph"/>
        <w:numPr>
          <w:ilvl w:val="0"/>
          <w:numId w:val="3"/>
        </w:numPr>
      </w:pPr>
      <w:r>
        <w:t>Results</w:t>
      </w:r>
    </w:p>
    <w:p w14:paraId="08E156A9" w14:textId="4E420A8D" w:rsidR="00923150" w:rsidRDefault="00A27C2C" w:rsidP="00923150">
      <w:pPr>
        <w:pStyle w:val="ListParagraph"/>
        <w:numPr>
          <w:ilvl w:val="1"/>
          <w:numId w:val="3"/>
        </w:numPr>
      </w:pPr>
      <w:r>
        <w:t>Case 1:</w:t>
      </w:r>
    </w:p>
    <w:p w14:paraId="09098BBA" w14:textId="58500186" w:rsidR="00A27C2C" w:rsidRDefault="009B2E79" w:rsidP="00A27C2C">
      <w:pPr>
        <w:pStyle w:val="ListParagraph"/>
        <w:numPr>
          <w:ilvl w:val="2"/>
          <w:numId w:val="3"/>
        </w:numPr>
      </w:pPr>
      <w:r>
        <w:t>Linear speed analysis-&gt; assumption for running LCS</w:t>
      </w:r>
    </w:p>
    <w:p w14:paraId="257BCB08" w14:textId="0592AB43" w:rsidR="00306ADB" w:rsidRDefault="00306ADB" w:rsidP="00306ADB">
      <w:pPr>
        <w:pStyle w:val="ListParagraph"/>
        <w:numPr>
          <w:ilvl w:val="3"/>
          <w:numId w:val="3"/>
        </w:numPr>
      </w:pPr>
      <w:r>
        <w:t>In words (no figure)</w:t>
      </w:r>
    </w:p>
    <w:p w14:paraId="4CC6E6D7" w14:textId="6E835E1A" w:rsidR="00306ADB" w:rsidRDefault="00306ADB" w:rsidP="00306ADB">
      <w:pPr>
        <w:pStyle w:val="ListParagraph"/>
        <w:numPr>
          <w:ilvl w:val="2"/>
          <w:numId w:val="3"/>
        </w:numPr>
      </w:pPr>
      <w:r>
        <w:t>Planar LCS 100m at 1700, 1900, 2100, 2300 UTC</w:t>
      </w:r>
      <w:r w:rsidR="00783B81">
        <w:t xml:space="preserve"> </w:t>
      </w:r>
      <w:r w:rsidR="00783B81">
        <w:rPr>
          <w:b/>
        </w:rPr>
        <w:t>(FIG)</w:t>
      </w:r>
    </w:p>
    <w:p w14:paraId="105D36EB" w14:textId="5339B9A0" w:rsidR="00783B81" w:rsidRDefault="00783B81" w:rsidP="00783B81">
      <w:pPr>
        <w:pStyle w:val="ListParagraph"/>
        <w:numPr>
          <w:ilvl w:val="3"/>
          <w:numId w:val="3"/>
        </w:numPr>
      </w:pPr>
      <w:r>
        <w:t>With cross section location</w:t>
      </w:r>
    </w:p>
    <w:p w14:paraId="40BE0B59" w14:textId="32B48DF3" w:rsidR="00783B81" w:rsidRPr="003E27F7" w:rsidRDefault="00783B81" w:rsidP="00783B81">
      <w:pPr>
        <w:pStyle w:val="ListParagraph"/>
        <w:numPr>
          <w:ilvl w:val="2"/>
          <w:numId w:val="3"/>
        </w:numPr>
      </w:pPr>
      <w:r>
        <w:t xml:space="preserve">Cross section LCS at 1700, 1900, 2100, 2300 UTC </w:t>
      </w:r>
      <w:r>
        <w:rPr>
          <w:b/>
        </w:rPr>
        <w:t>(FIG)</w:t>
      </w:r>
    </w:p>
    <w:p w14:paraId="56359BB3" w14:textId="5B7F42BB" w:rsidR="003E27F7" w:rsidRPr="00783B81" w:rsidRDefault="003E27F7" w:rsidP="003E27F7">
      <w:pPr>
        <w:pStyle w:val="ListParagraph"/>
        <w:numPr>
          <w:ilvl w:val="3"/>
          <w:numId w:val="3"/>
        </w:numPr>
      </w:pPr>
      <w:r>
        <w:t>With radar front location</w:t>
      </w:r>
    </w:p>
    <w:p w14:paraId="55E44EEC" w14:textId="08367BE2" w:rsidR="00783B81" w:rsidRDefault="00783B81" w:rsidP="00783B81">
      <w:pPr>
        <w:pStyle w:val="ListParagraph"/>
        <w:numPr>
          <w:ilvl w:val="2"/>
          <w:numId w:val="3"/>
        </w:numPr>
      </w:pPr>
      <w:r>
        <w:t>Hovmoller 50-100-150m average</w:t>
      </w:r>
      <w:r w:rsidR="00FC1589">
        <w:t xml:space="preserve"> </w:t>
      </w:r>
      <w:r w:rsidR="00FC1589">
        <w:rPr>
          <w:b/>
        </w:rPr>
        <w:t>(FIG)</w:t>
      </w:r>
    </w:p>
    <w:p w14:paraId="44EAB00D" w14:textId="21DBA128" w:rsidR="002E6A24" w:rsidRDefault="002E6A24" w:rsidP="003E27F7">
      <w:pPr>
        <w:pStyle w:val="ListParagraph"/>
        <w:numPr>
          <w:ilvl w:val="3"/>
          <w:numId w:val="3"/>
        </w:numPr>
      </w:pPr>
      <w:r>
        <w:t xml:space="preserve">Standard </w:t>
      </w:r>
      <w:r w:rsidR="00751137">
        <w:t xml:space="preserve">LCS </w:t>
      </w:r>
      <w:r>
        <w:t xml:space="preserve">(Distance from coast </w:t>
      </w:r>
      <w:r w:rsidR="007A4707">
        <w:t>(</w:t>
      </w:r>
      <w:r>
        <w:t>0 at coast</w:t>
      </w:r>
      <w:r w:rsidR="007A4707">
        <w:t>)</w:t>
      </w:r>
      <w:r>
        <w:t>)</w:t>
      </w:r>
    </w:p>
    <w:p w14:paraId="7A70B584" w14:textId="01C23BDC" w:rsidR="002E6A24" w:rsidRDefault="00635C83" w:rsidP="007A4707">
      <w:pPr>
        <w:pStyle w:val="ListParagraph"/>
        <w:numPr>
          <w:ilvl w:val="3"/>
          <w:numId w:val="3"/>
        </w:numPr>
      </w:pPr>
      <w:r>
        <w:t xml:space="preserve">Modified </w:t>
      </w:r>
      <w:r w:rsidR="00751137">
        <w:t xml:space="preserve">LCS </w:t>
      </w:r>
      <w:r>
        <w:t>(</w:t>
      </w:r>
      <w:r w:rsidR="002E6A24">
        <w:t>D</w:t>
      </w:r>
      <w:r>
        <w:t>i</w:t>
      </w:r>
      <w:r w:rsidR="002E6A24">
        <w:t>stance from front (0 at front)</w:t>
      </w:r>
      <w:r w:rsidR="007A4707">
        <w:t>)</w:t>
      </w:r>
    </w:p>
    <w:p w14:paraId="2AB94D6A" w14:textId="10A9DFB3" w:rsidR="00751137" w:rsidRDefault="00751137" w:rsidP="007A4707">
      <w:pPr>
        <w:pStyle w:val="ListParagraph"/>
        <w:numPr>
          <w:ilvl w:val="3"/>
          <w:numId w:val="3"/>
        </w:numPr>
      </w:pPr>
      <w:r>
        <w:t>Wind Speed?</w:t>
      </w:r>
    </w:p>
    <w:p w14:paraId="137F2B39" w14:textId="5FF7886A" w:rsidR="00751137" w:rsidRDefault="00751137" w:rsidP="007A4707">
      <w:pPr>
        <w:pStyle w:val="ListParagraph"/>
        <w:numPr>
          <w:ilvl w:val="3"/>
          <w:numId w:val="3"/>
        </w:numPr>
      </w:pPr>
      <w:r>
        <w:t>Correlation LCS vs. wind speed?</w:t>
      </w:r>
    </w:p>
    <w:p w14:paraId="62632495" w14:textId="107F4172" w:rsidR="007A4707" w:rsidRDefault="007A4707" w:rsidP="007A4707">
      <w:pPr>
        <w:pStyle w:val="ListParagraph"/>
        <w:numPr>
          <w:ilvl w:val="2"/>
          <w:numId w:val="3"/>
        </w:numPr>
      </w:pPr>
      <w:r>
        <w:t>Time series of boxes</w:t>
      </w:r>
    </w:p>
    <w:p w14:paraId="18EFC586" w14:textId="63B9E173" w:rsidR="008B321C" w:rsidRDefault="008B321C" w:rsidP="007A4707">
      <w:pPr>
        <w:pStyle w:val="ListParagraph"/>
        <w:numPr>
          <w:ilvl w:val="3"/>
          <w:numId w:val="3"/>
        </w:numPr>
      </w:pPr>
      <w:r>
        <w:t xml:space="preserve">LCS avg. in </w:t>
      </w:r>
      <w:r w:rsidR="00F35C79">
        <w:t xml:space="preserve">50-150m </w:t>
      </w:r>
      <w:r>
        <w:t>box over NJ WEA (Lagrangian) vs. wspd in box (Eulerian)</w:t>
      </w:r>
    </w:p>
    <w:p w14:paraId="417975A1" w14:textId="10FEC80D" w:rsidR="008B321C" w:rsidRDefault="008B321C" w:rsidP="007A4707">
      <w:pPr>
        <w:pStyle w:val="ListParagraph"/>
        <w:numPr>
          <w:ilvl w:val="4"/>
          <w:numId w:val="3"/>
        </w:numPr>
      </w:pPr>
      <w:r>
        <w:t>Correlation between wind speed and divergence?</w:t>
      </w:r>
    </w:p>
    <w:p w14:paraId="3F6E9960" w14:textId="6D0AE845" w:rsidR="008B321C" w:rsidRDefault="008B321C" w:rsidP="007A4707">
      <w:pPr>
        <w:pStyle w:val="ListParagraph"/>
        <w:numPr>
          <w:ilvl w:val="3"/>
          <w:numId w:val="3"/>
        </w:numPr>
      </w:pPr>
      <w:r>
        <w:t xml:space="preserve">LCS avg in </w:t>
      </w:r>
      <w:r w:rsidR="00F35C79">
        <w:t xml:space="preserve">50-150m </w:t>
      </w:r>
      <w:r>
        <w:t>box onshore same distance as offshore NJ WEA (Lagrangian) vs. wind speed in box (Eulerian)</w:t>
      </w:r>
    </w:p>
    <w:p w14:paraId="194D5BD7" w14:textId="035EE206" w:rsidR="008B321C" w:rsidRDefault="008B321C" w:rsidP="007A4707">
      <w:pPr>
        <w:pStyle w:val="ListParagraph"/>
        <w:numPr>
          <w:ilvl w:val="4"/>
          <w:numId w:val="3"/>
        </w:numPr>
      </w:pPr>
      <w:r>
        <w:t>Correlation between wind speed and convergence?</w:t>
      </w:r>
    </w:p>
    <w:p w14:paraId="7438322B" w14:textId="3FBF3EC5" w:rsidR="00CF5B7C" w:rsidRDefault="00CF5B7C" w:rsidP="00CF5B7C">
      <w:pPr>
        <w:pStyle w:val="ListParagraph"/>
        <w:numPr>
          <w:ilvl w:val="2"/>
          <w:numId w:val="3"/>
        </w:numPr>
      </w:pPr>
      <w:r>
        <w:t>Other time series</w:t>
      </w:r>
    </w:p>
    <w:p w14:paraId="3E222A58" w14:textId="4493EC6D" w:rsidR="00CF5B7C" w:rsidRDefault="00CF5B7C" w:rsidP="00CF5B7C">
      <w:pPr>
        <w:pStyle w:val="ListParagraph"/>
        <w:numPr>
          <w:ilvl w:val="3"/>
          <w:numId w:val="3"/>
        </w:numPr>
      </w:pPr>
      <w:r>
        <w:t>Max convergence</w:t>
      </w:r>
    </w:p>
    <w:p w14:paraId="26D7EC60" w14:textId="6B0F197D" w:rsidR="00CF5B7C" w:rsidRDefault="00CF5B7C" w:rsidP="00CF5B7C">
      <w:pPr>
        <w:pStyle w:val="ListParagraph"/>
        <w:numPr>
          <w:ilvl w:val="3"/>
          <w:numId w:val="3"/>
        </w:numPr>
      </w:pPr>
      <w:r>
        <w:t>Max divergence</w:t>
      </w:r>
    </w:p>
    <w:p w14:paraId="79E1EB5C" w14:textId="3BB5A2E2" w:rsidR="00CF5B7C" w:rsidRDefault="00CF5B7C" w:rsidP="00CF5B7C">
      <w:pPr>
        <w:pStyle w:val="ListParagraph"/>
        <w:numPr>
          <w:ilvl w:val="3"/>
          <w:numId w:val="3"/>
        </w:numPr>
      </w:pPr>
      <w:r>
        <w:t>Width of divergence</w:t>
      </w:r>
    </w:p>
    <w:p w14:paraId="1B4C6088" w14:textId="5C1FFDF2" w:rsidR="000A1C70" w:rsidRDefault="000A1C70" w:rsidP="00CF5B7C">
      <w:pPr>
        <w:pStyle w:val="ListParagraph"/>
        <w:numPr>
          <w:ilvl w:val="3"/>
          <w:numId w:val="3"/>
        </w:numPr>
      </w:pPr>
      <w:r>
        <w:t>Height of divergence</w:t>
      </w:r>
    </w:p>
    <w:p w14:paraId="56E221BE" w14:textId="3C3554A9" w:rsidR="0096763A" w:rsidRDefault="0096763A" w:rsidP="00CF5B7C">
      <w:pPr>
        <w:pStyle w:val="ListParagraph"/>
        <w:numPr>
          <w:ilvl w:val="3"/>
          <w:numId w:val="3"/>
        </w:numPr>
      </w:pPr>
      <w:r>
        <w:t>Height of reversal from surface conv to aloft div and vice versa?</w:t>
      </w:r>
    </w:p>
    <w:p w14:paraId="5342D968" w14:textId="7DB9288D" w:rsidR="00911085" w:rsidRDefault="00911085" w:rsidP="00911085">
      <w:pPr>
        <w:pStyle w:val="ListParagraph"/>
        <w:numPr>
          <w:ilvl w:val="1"/>
          <w:numId w:val="3"/>
        </w:numPr>
      </w:pPr>
      <w:r>
        <w:t>Case 2 minus 3:</w:t>
      </w:r>
    </w:p>
    <w:p w14:paraId="0B82A0FC" w14:textId="77777777" w:rsidR="00911085" w:rsidRDefault="00911085" w:rsidP="00911085">
      <w:pPr>
        <w:pStyle w:val="ListParagraph"/>
        <w:numPr>
          <w:ilvl w:val="2"/>
          <w:numId w:val="3"/>
        </w:numPr>
      </w:pPr>
      <w:r>
        <w:t xml:space="preserve">Planar LCS 100m at 1700, 1900, 2100, 2300 UTC </w:t>
      </w:r>
      <w:r>
        <w:rPr>
          <w:b/>
        </w:rPr>
        <w:t>(FIG)</w:t>
      </w:r>
    </w:p>
    <w:p w14:paraId="2D66ACC1" w14:textId="77777777" w:rsidR="00911085" w:rsidRDefault="00911085" w:rsidP="00911085">
      <w:pPr>
        <w:pStyle w:val="ListParagraph"/>
        <w:numPr>
          <w:ilvl w:val="3"/>
          <w:numId w:val="3"/>
        </w:numPr>
      </w:pPr>
      <w:r>
        <w:t>With cross section location</w:t>
      </w:r>
    </w:p>
    <w:p w14:paraId="56FE2D59" w14:textId="77777777" w:rsidR="00911085" w:rsidRPr="003E27F7" w:rsidRDefault="00911085" w:rsidP="00911085">
      <w:pPr>
        <w:pStyle w:val="ListParagraph"/>
        <w:numPr>
          <w:ilvl w:val="2"/>
          <w:numId w:val="3"/>
        </w:numPr>
      </w:pPr>
      <w:r>
        <w:t xml:space="preserve">Cross section LCS at 1700, 1900, 2100, 2300 UTC </w:t>
      </w:r>
      <w:r>
        <w:rPr>
          <w:b/>
        </w:rPr>
        <w:t>(FIG)</w:t>
      </w:r>
    </w:p>
    <w:p w14:paraId="701E82E0" w14:textId="77777777" w:rsidR="00911085" w:rsidRPr="00783B81" w:rsidRDefault="00911085" w:rsidP="00911085">
      <w:pPr>
        <w:pStyle w:val="ListParagraph"/>
        <w:numPr>
          <w:ilvl w:val="3"/>
          <w:numId w:val="3"/>
        </w:numPr>
      </w:pPr>
      <w:r>
        <w:t>With radar front location</w:t>
      </w:r>
    </w:p>
    <w:p w14:paraId="5D8FB985" w14:textId="008E71D6" w:rsidR="00911085" w:rsidRDefault="00911085" w:rsidP="00911085">
      <w:pPr>
        <w:pStyle w:val="ListParagraph"/>
        <w:numPr>
          <w:ilvl w:val="2"/>
          <w:numId w:val="3"/>
        </w:numPr>
      </w:pPr>
      <w:r>
        <w:t>Hovmoller 50-100-150m average</w:t>
      </w:r>
      <w:r w:rsidR="00FC1589">
        <w:t xml:space="preserve"> </w:t>
      </w:r>
      <w:r w:rsidR="00FC1589">
        <w:rPr>
          <w:b/>
        </w:rPr>
        <w:t>(FIG)</w:t>
      </w:r>
    </w:p>
    <w:p w14:paraId="7D2C0576" w14:textId="75820B13" w:rsidR="00911085" w:rsidRDefault="00911085" w:rsidP="008B321C">
      <w:pPr>
        <w:pStyle w:val="ListParagraph"/>
        <w:numPr>
          <w:ilvl w:val="3"/>
          <w:numId w:val="3"/>
        </w:numPr>
      </w:pPr>
      <w:r>
        <w:t>With radar front location</w:t>
      </w:r>
    </w:p>
    <w:p w14:paraId="406A59B4" w14:textId="567D83B2" w:rsidR="008B321C" w:rsidRDefault="008B321C" w:rsidP="008B321C">
      <w:pPr>
        <w:pStyle w:val="ListParagraph"/>
        <w:numPr>
          <w:ilvl w:val="2"/>
          <w:numId w:val="3"/>
        </w:numPr>
      </w:pPr>
      <w:r>
        <w:t xml:space="preserve">LCS avg. in </w:t>
      </w:r>
      <w:r w:rsidR="00F35C79">
        <w:t xml:space="preserve">50-150m </w:t>
      </w:r>
      <w:r>
        <w:t>box over NJ WEA (Lagrangian) vs. wspd in box (Eulerian)</w:t>
      </w:r>
    </w:p>
    <w:p w14:paraId="4B002A1A" w14:textId="77777777" w:rsidR="008B321C" w:rsidRDefault="008B321C" w:rsidP="008B321C">
      <w:pPr>
        <w:pStyle w:val="ListParagraph"/>
        <w:numPr>
          <w:ilvl w:val="3"/>
          <w:numId w:val="3"/>
        </w:numPr>
      </w:pPr>
      <w:r>
        <w:t>Correlation between wind speed and divergence?</w:t>
      </w:r>
    </w:p>
    <w:p w14:paraId="605C0DDF" w14:textId="28321B68" w:rsidR="008B321C" w:rsidRDefault="008B321C" w:rsidP="008B321C">
      <w:pPr>
        <w:pStyle w:val="ListParagraph"/>
        <w:numPr>
          <w:ilvl w:val="2"/>
          <w:numId w:val="3"/>
        </w:numPr>
      </w:pPr>
      <w:r>
        <w:t xml:space="preserve">LCS avg in </w:t>
      </w:r>
      <w:r w:rsidR="00F35C79">
        <w:t xml:space="preserve">50-150m </w:t>
      </w:r>
      <w:r>
        <w:t>box onshore same distance as offshore NJ WEA (Lagrangian) vs. wind speed in box (Eulerian)</w:t>
      </w:r>
    </w:p>
    <w:p w14:paraId="6A0E4498" w14:textId="4D1CE1D1" w:rsidR="008B321C" w:rsidRDefault="008B321C" w:rsidP="008B321C">
      <w:pPr>
        <w:pStyle w:val="ListParagraph"/>
        <w:numPr>
          <w:ilvl w:val="3"/>
          <w:numId w:val="3"/>
        </w:numPr>
      </w:pPr>
      <w:r>
        <w:t>Correlation between wind speed and convergence?</w:t>
      </w:r>
    </w:p>
    <w:p w14:paraId="47C65521" w14:textId="77777777" w:rsidR="00923150" w:rsidRDefault="00923150" w:rsidP="00923150">
      <w:pPr>
        <w:pStyle w:val="ListParagraph"/>
        <w:numPr>
          <w:ilvl w:val="0"/>
          <w:numId w:val="3"/>
        </w:numPr>
      </w:pPr>
      <w:r>
        <w:t>Discussion</w:t>
      </w:r>
    </w:p>
    <w:p w14:paraId="71FAFAF3" w14:textId="77777777" w:rsidR="00CC788F" w:rsidRDefault="00CC788F" w:rsidP="00CC788F"/>
    <w:p w14:paraId="5F571602" w14:textId="77777777" w:rsidR="00CC788F" w:rsidRDefault="00CC788F" w:rsidP="00CC788F"/>
    <w:p w14:paraId="2AF4374D" w14:textId="77777777" w:rsidR="00CC788F" w:rsidRDefault="00CC788F" w:rsidP="00CC788F"/>
    <w:p w14:paraId="0BFDBD7B" w14:textId="77777777" w:rsidR="008F14DE" w:rsidRDefault="008F14DE" w:rsidP="00CC788F"/>
    <w:p w14:paraId="205AC2D8" w14:textId="77777777" w:rsidR="008F14DE" w:rsidRDefault="008F14DE" w:rsidP="00CC788F"/>
    <w:p w14:paraId="54F1A3EC" w14:textId="77777777" w:rsidR="008F14DE" w:rsidRDefault="008F14DE" w:rsidP="00CC788F"/>
    <w:p w14:paraId="552A6B33" w14:textId="77777777" w:rsidR="008F14DE" w:rsidRDefault="008F14DE" w:rsidP="00CC788F"/>
    <w:p w14:paraId="575F74E5" w14:textId="77777777" w:rsidR="008F14DE" w:rsidRDefault="008F14DE" w:rsidP="00CC788F">
      <w:bookmarkStart w:id="0" w:name="_GoBack"/>
      <w:bookmarkEnd w:id="0"/>
    </w:p>
    <w:p w14:paraId="20F883FE" w14:textId="77777777" w:rsidR="00CC788F" w:rsidRDefault="00CC788F" w:rsidP="00CC788F">
      <w:pPr>
        <w:pStyle w:val="ListParagraph"/>
        <w:numPr>
          <w:ilvl w:val="0"/>
          <w:numId w:val="1"/>
        </w:numPr>
      </w:pPr>
      <w:r>
        <w:t>Old Introduction</w:t>
      </w:r>
    </w:p>
    <w:p w14:paraId="78EC7B91" w14:textId="77777777" w:rsidR="00CC788F" w:rsidRDefault="00CC788F" w:rsidP="00CC788F">
      <w:pPr>
        <w:pStyle w:val="ListParagraph"/>
        <w:numPr>
          <w:ilvl w:val="1"/>
          <w:numId w:val="1"/>
        </w:numPr>
      </w:pPr>
      <w:r>
        <w:t>Sea breeze</w:t>
      </w:r>
    </w:p>
    <w:p w14:paraId="234D50C7" w14:textId="77777777" w:rsidR="00CC788F" w:rsidRDefault="00CC788F" w:rsidP="00CC788F">
      <w:pPr>
        <w:pStyle w:val="ListParagraph"/>
        <w:numPr>
          <w:ilvl w:val="2"/>
          <w:numId w:val="1"/>
        </w:numPr>
      </w:pPr>
      <w:r>
        <w:t>processes driving sea breeze</w:t>
      </w:r>
    </w:p>
    <w:p w14:paraId="6820B9BB" w14:textId="77777777" w:rsidR="00CC788F" w:rsidRDefault="00CC788F" w:rsidP="00CC788F">
      <w:pPr>
        <w:pStyle w:val="ListParagraph"/>
        <w:numPr>
          <w:ilvl w:val="2"/>
          <w:numId w:val="1"/>
        </w:numPr>
      </w:pPr>
      <w:r>
        <w:t>off NJ: relevance for offshore wind</w:t>
      </w:r>
    </w:p>
    <w:p w14:paraId="4A823A29" w14:textId="77777777" w:rsidR="00CC788F" w:rsidRDefault="00CC788F" w:rsidP="00CC788F">
      <w:pPr>
        <w:pStyle w:val="ListParagraph"/>
        <w:numPr>
          <w:ilvl w:val="3"/>
          <w:numId w:val="1"/>
        </w:numPr>
      </w:pPr>
      <w:r>
        <w:t>peak energy demand periods</w:t>
      </w:r>
    </w:p>
    <w:p w14:paraId="00FE2112" w14:textId="77777777" w:rsidR="00CC788F" w:rsidRDefault="00CC788F" w:rsidP="00CC788F">
      <w:pPr>
        <w:pStyle w:val="ListParagraph"/>
        <w:numPr>
          <w:ilvl w:val="1"/>
          <w:numId w:val="1"/>
        </w:numPr>
      </w:pPr>
      <w:r>
        <w:t>“Surface” (hub height) divergence/convergence offshore</w:t>
      </w:r>
    </w:p>
    <w:p w14:paraId="304771C7" w14:textId="77777777" w:rsidR="00CC788F" w:rsidRDefault="00CC788F" w:rsidP="00CC788F">
      <w:pPr>
        <w:pStyle w:val="ListParagraph"/>
        <w:numPr>
          <w:ilvl w:val="2"/>
          <w:numId w:val="1"/>
        </w:numPr>
      </w:pPr>
      <w:r>
        <w:t>within reach of blades</w:t>
      </w:r>
    </w:p>
    <w:p w14:paraId="3FE4A8A6" w14:textId="77777777" w:rsidR="00CC788F" w:rsidRDefault="00CC788F" w:rsidP="00CC788F">
      <w:pPr>
        <w:pStyle w:val="ListParagraph"/>
        <w:numPr>
          <w:ilvl w:val="1"/>
          <w:numId w:val="1"/>
        </w:numPr>
      </w:pPr>
      <w:r>
        <w:t>Does region of divergence occur offshore?</w:t>
      </w:r>
    </w:p>
    <w:p w14:paraId="4226C6FA" w14:textId="77777777" w:rsidR="00CC788F" w:rsidRDefault="00CC788F" w:rsidP="00CC788F">
      <w:pPr>
        <w:pStyle w:val="ListParagraph"/>
        <w:numPr>
          <w:ilvl w:val="2"/>
          <w:numId w:val="1"/>
        </w:numPr>
      </w:pPr>
      <w:r>
        <w:t>Convergence onshore with sea breeze front validated with weather radar</w:t>
      </w:r>
    </w:p>
    <w:p w14:paraId="2DAD67AA" w14:textId="77777777" w:rsidR="00CC788F" w:rsidRDefault="00CC788F" w:rsidP="00CC788F">
      <w:pPr>
        <w:pStyle w:val="ListParagraph"/>
        <w:numPr>
          <w:ilvl w:val="2"/>
          <w:numId w:val="1"/>
        </w:numPr>
      </w:pPr>
      <w:r>
        <w:t xml:space="preserve">Size/structure (vertical) </w:t>
      </w:r>
    </w:p>
    <w:p w14:paraId="1C707300" w14:textId="706EA259" w:rsidR="00CC788F" w:rsidRDefault="00CC788F" w:rsidP="00CC788F">
      <w:pPr>
        <w:pStyle w:val="ListParagraph"/>
        <w:numPr>
          <w:ilvl w:val="2"/>
          <w:numId w:val="1"/>
        </w:numPr>
      </w:pPr>
      <w:r>
        <w:t>Divergence</w:t>
      </w:r>
      <w:r>
        <w:sym w:font="Wingdings" w:char="F0E0"/>
      </w:r>
      <w:r>
        <w:t xml:space="preserve"> calm zone</w:t>
      </w:r>
      <w:r>
        <w:br/>
      </w:r>
    </w:p>
    <w:sectPr w:rsidR="00CC788F" w:rsidSect="00F353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78CA"/>
    <w:multiLevelType w:val="hybridMultilevel"/>
    <w:tmpl w:val="9064B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16F3D"/>
    <w:multiLevelType w:val="hybridMultilevel"/>
    <w:tmpl w:val="D5A83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F60AA"/>
    <w:multiLevelType w:val="hybridMultilevel"/>
    <w:tmpl w:val="9064B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02"/>
    <w:rsid w:val="00041502"/>
    <w:rsid w:val="00087513"/>
    <w:rsid w:val="000A1C70"/>
    <w:rsid w:val="000F4539"/>
    <w:rsid w:val="00127CF0"/>
    <w:rsid w:val="00175FDE"/>
    <w:rsid w:val="001E3B24"/>
    <w:rsid w:val="00263731"/>
    <w:rsid w:val="00290D67"/>
    <w:rsid w:val="002E6A24"/>
    <w:rsid w:val="00306ADB"/>
    <w:rsid w:val="003E27F7"/>
    <w:rsid w:val="004E2FCA"/>
    <w:rsid w:val="00551F3D"/>
    <w:rsid w:val="0062314C"/>
    <w:rsid w:val="00635C83"/>
    <w:rsid w:val="007258A7"/>
    <w:rsid w:val="00733DA5"/>
    <w:rsid w:val="00751137"/>
    <w:rsid w:val="00783B81"/>
    <w:rsid w:val="00792DDB"/>
    <w:rsid w:val="007A4707"/>
    <w:rsid w:val="007F7090"/>
    <w:rsid w:val="00802AB0"/>
    <w:rsid w:val="00833782"/>
    <w:rsid w:val="00841863"/>
    <w:rsid w:val="008B321C"/>
    <w:rsid w:val="008C5811"/>
    <w:rsid w:val="008F14DE"/>
    <w:rsid w:val="00911085"/>
    <w:rsid w:val="00923150"/>
    <w:rsid w:val="0096763A"/>
    <w:rsid w:val="009B2E79"/>
    <w:rsid w:val="009B3708"/>
    <w:rsid w:val="00A27C2C"/>
    <w:rsid w:val="00A83BF1"/>
    <w:rsid w:val="00AF67A8"/>
    <w:rsid w:val="00B821E2"/>
    <w:rsid w:val="00C0776A"/>
    <w:rsid w:val="00CC1A94"/>
    <w:rsid w:val="00CC4873"/>
    <w:rsid w:val="00CC788F"/>
    <w:rsid w:val="00CE3E2E"/>
    <w:rsid w:val="00CF45A0"/>
    <w:rsid w:val="00CF5B7C"/>
    <w:rsid w:val="00D62EE9"/>
    <w:rsid w:val="00DB44E6"/>
    <w:rsid w:val="00E202F4"/>
    <w:rsid w:val="00EF2337"/>
    <w:rsid w:val="00F11C2B"/>
    <w:rsid w:val="00F12F1E"/>
    <w:rsid w:val="00F35302"/>
    <w:rsid w:val="00F35C79"/>
    <w:rsid w:val="00F67629"/>
    <w:rsid w:val="00F764C1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6A05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663</Words>
  <Characters>3783</Characters>
  <Application>Microsoft Macintosh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Seroka</dc:creator>
  <cp:keywords/>
  <dc:description/>
  <cp:lastModifiedBy>Greg Seroka</cp:lastModifiedBy>
  <cp:revision>47</cp:revision>
  <dcterms:created xsi:type="dcterms:W3CDTF">2016-04-26T23:31:00Z</dcterms:created>
  <dcterms:modified xsi:type="dcterms:W3CDTF">2016-05-11T16:06:00Z</dcterms:modified>
</cp:coreProperties>
</file>